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35938" w14:textId="59EDC708" w:rsidR="00670A94" w:rsidRPr="00FA12A7" w:rsidRDefault="003B2FB2" w:rsidP="00670A94">
      <w:pPr>
        <w:jc w:val="center"/>
        <w:rPr>
          <w:rFonts w:asciiTheme="minorEastAsia" w:hAnsiTheme="minorEastAsia"/>
          <w:sz w:val="28"/>
          <w:szCs w:val="28"/>
        </w:rPr>
      </w:pPr>
      <w:r>
        <w:rPr>
          <w:rFonts w:asciiTheme="minorEastAsia" w:hAnsiTheme="minorEastAsia" w:hint="eastAsia"/>
          <w:sz w:val="28"/>
          <w:szCs w:val="28"/>
        </w:rPr>
        <w:t>令和</w:t>
      </w:r>
      <w:r w:rsidR="00771432">
        <w:rPr>
          <w:rFonts w:asciiTheme="minorEastAsia" w:hAnsiTheme="minorEastAsia" w:hint="eastAsia"/>
          <w:sz w:val="28"/>
          <w:szCs w:val="28"/>
        </w:rPr>
        <w:t>６</w:t>
      </w:r>
      <w:r w:rsidR="00FB3BF6">
        <w:rPr>
          <w:rFonts w:asciiTheme="minorEastAsia" w:hAnsiTheme="minorEastAsia" w:hint="eastAsia"/>
          <w:sz w:val="28"/>
          <w:szCs w:val="28"/>
        </w:rPr>
        <w:t>年度</w:t>
      </w:r>
      <w:r w:rsidR="00670A94" w:rsidRPr="00FA12A7">
        <w:rPr>
          <w:rFonts w:asciiTheme="minorEastAsia" w:hAnsiTheme="minorEastAsia" w:hint="eastAsia"/>
          <w:sz w:val="28"/>
          <w:szCs w:val="28"/>
        </w:rPr>
        <w:t>実習指導者講習会</w:t>
      </w:r>
      <w:r w:rsidR="00E218A2">
        <w:rPr>
          <w:rFonts w:asciiTheme="minorEastAsia" w:hAnsiTheme="minorEastAsia" w:hint="eastAsia"/>
          <w:sz w:val="28"/>
          <w:szCs w:val="28"/>
        </w:rPr>
        <w:t>（</w:t>
      </w:r>
      <w:r w:rsidR="00377A47">
        <w:rPr>
          <w:rFonts w:asciiTheme="minorEastAsia" w:hAnsiTheme="minorEastAsia" w:hint="eastAsia"/>
          <w:sz w:val="28"/>
          <w:szCs w:val="28"/>
        </w:rPr>
        <w:t>特定分野7</w:t>
      </w:r>
      <w:r w:rsidR="00E218A2">
        <w:rPr>
          <w:rFonts w:asciiTheme="minorEastAsia" w:hAnsiTheme="minorEastAsia" w:hint="eastAsia"/>
          <w:sz w:val="28"/>
          <w:szCs w:val="28"/>
        </w:rPr>
        <w:t>日間コース）</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14:paraId="2485D382" w14:textId="77777777" w:rsidTr="003B2FB2">
        <w:tc>
          <w:tcPr>
            <w:tcW w:w="2487" w:type="dxa"/>
            <w:tcBorders>
              <w:bottom w:val="dashSmallGap" w:sz="4" w:space="0" w:color="auto"/>
            </w:tcBorders>
          </w:tcPr>
          <w:p w14:paraId="22429894"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3956" w:type="dxa"/>
            <w:tcBorders>
              <w:bottom w:val="dashSmallGap" w:sz="4" w:space="0" w:color="auto"/>
            </w:tcBorders>
          </w:tcPr>
          <w:p w14:paraId="6FE43A6F" w14:textId="77777777" w:rsidR="00BE1802" w:rsidRPr="00FA12A7" w:rsidRDefault="00BE1802">
            <w:pPr>
              <w:rPr>
                <w:rFonts w:asciiTheme="minorEastAsia" w:hAnsiTheme="minorEastAsia"/>
              </w:rPr>
            </w:pPr>
          </w:p>
        </w:tc>
        <w:tc>
          <w:tcPr>
            <w:tcW w:w="1223" w:type="dxa"/>
            <w:vMerge w:val="restart"/>
            <w:vAlign w:val="center"/>
          </w:tcPr>
          <w:p w14:paraId="21A297E8"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vMerge w:val="restart"/>
            <w:vAlign w:val="center"/>
          </w:tcPr>
          <w:p w14:paraId="75AA6230"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2E2F5D03" w14:textId="77777777" w:rsidTr="003B2FB2">
        <w:trPr>
          <w:trHeight w:val="1087"/>
        </w:trPr>
        <w:tc>
          <w:tcPr>
            <w:tcW w:w="2487" w:type="dxa"/>
            <w:tcBorders>
              <w:top w:val="dashSmallGap" w:sz="4" w:space="0" w:color="auto"/>
            </w:tcBorders>
            <w:vAlign w:val="center"/>
          </w:tcPr>
          <w:p w14:paraId="3D0FF6AC"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3956" w:type="dxa"/>
            <w:tcBorders>
              <w:top w:val="dashSmallGap" w:sz="4" w:space="0" w:color="auto"/>
            </w:tcBorders>
          </w:tcPr>
          <w:p w14:paraId="2876F329" w14:textId="77777777" w:rsidR="00BE1802" w:rsidRPr="00FA12A7" w:rsidRDefault="00BE1802">
            <w:pPr>
              <w:rPr>
                <w:rFonts w:asciiTheme="minorEastAsia" w:hAnsiTheme="minorEastAsia"/>
              </w:rPr>
            </w:pPr>
          </w:p>
        </w:tc>
        <w:tc>
          <w:tcPr>
            <w:tcW w:w="1223" w:type="dxa"/>
            <w:vMerge/>
          </w:tcPr>
          <w:p w14:paraId="765B3B17" w14:textId="77777777" w:rsidR="00BE1802" w:rsidRPr="00FA12A7" w:rsidRDefault="00BE1802">
            <w:pPr>
              <w:rPr>
                <w:rFonts w:asciiTheme="minorEastAsia" w:hAnsiTheme="minorEastAsia"/>
              </w:rPr>
            </w:pPr>
          </w:p>
        </w:tc>
        <w:tc>
          <w:tcPr>
            <w:tcW w:w="1962" w:type="dxa"/>
            <w:vMerge/>
          </w:tcPr>
          <w:p w14:paraId="24F6E156" w14:textId="77777777" w:rsidR="00BE1802" w:rsidRPr="00FA12A7" w:rsidRDefault="00BE1802">
            <w:pPr>
              <w:rPr>
                <w:rFonts w:asciiTheme="minorEastAsia" w:hAnsiTheme="minorEastAsia"/>
              </w:rPr>
            </w:pPr>
          </w:p>
        </w:tc>
      </w:tr>
      <w:tr w:rsidR="00D83D82" w:rsidRPr="00FA12A7" w14:paraId="114015C1" w14:textId="77777777" w:rsidTr="003B2FB2">
        <w:trPr>
          <w:trHeight w:val="690"/>
        </w:trPr>
        <w:tc>
          <w:tcPr>
            <w:tcW w:w="2487" w:type="dxa"/>
            <w:vAlign w:val="center"/>
          </w:tcPr>
          <w:p w14:paraId="6A0FFB7A"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3956" w:type="dxa"/>
            <w:vAlign w:val="center"/>
          </w:tcPr>
          <w:p w14:paraId="022F6ACA"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23" w:type="dxa"/>
            <w:vAlign w:val="center"/>
          </w:tcPr>
          <w:p w14:paraId="70207756"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vAlign w:val="center"/>
          </w:tcPr>
          <w:p w14:paraId="288F01AD"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4745A258" w14:textId="77777777" w:rsidTr="003B2FB2">
        <w:trPr>
          <w:trHeight w:val="701"/>
        </w:trPr>
        <w:tc>
          <w:tcPr>
            <w:tcW w:w="2487" w:type="dxa"/>
            <w:vAlign w:val="center"/>
          </w:tcPr>
          <w:p w14:paraId="628F40AA"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3956" w:type="dxa"/>
            <w:vAlign w:val="center"/>
          </w:tcPr>
          <w:p w14:paraId="2CB09266" w14:textId="77777777" w:rsidR="00BE1802" w:rsidRPr="00FA12A7" w:rsidRDefault="00BE1802" w:rsidP="00BE1802">
            <w:pPr>
              <w:jc w:val="center"/>
              <w:rPr>
                <w:rFonts w:asciiTheme="minorEastAsia" w:hAnsiTheme="minorEastAsia"/>
              </w:rPr>
            </w:pPr>
          </w:p>
        </w:tc>
        <w:tc>
          <w:tcPr>
            <w:tcW w:w="1223" w:type="dxa"/>
            <w:vAlign w:val="center"/>
          </w:tcPr>
          <w:p w14:paraId="0CED2854"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tcPr>
          <w:p w14:paraId="0130C6C2" w14:textId="77777777" w:rsidR="00BE1802" w:rsidRPr="00FA12A7" w:rsidRDefault="00BE1802">
            <w:pPr>
              <w:rPr>
                <w:rFonts w:asciiTheme="minorEastAsia" w:hAnsiTheme="minorEastAsia"/>
              </w:rPr>
            </w:pPr>
          </w:p>
        </w:tc>
      </w:tr>
      <w:tr w:rsidR="00C54EB5" w:rsidRPr="00FA12A7" w14:paraId="2BB30E1B" w14:textId="77777777" w:rsidTr="003B2FB2">
        <w:trPr>
          <w:trHeight w:val="691"/>
        </w:trPr>
        <w:tc>
          <w:tcPr>
            <w:tcW w:w="2487" w:type="dxa"/>
          </w:tcPr>
          <w:p w14:paraId="5571E7B4"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0DD2D29D"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6BE68BED"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3"/>
          </w:tcPr>
          <w:p w14:paraId="0692FA76"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4F9F41FB"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7E60920C" w14:textId="77777777" w:rsidTr="003B2FB2">
        <w:tc>
          <w:tcPr>
            <w:tcW w:w="2487" w:type="dxa"/>
          </w:tcPr>
          <w:p w14:paraId="0F30E61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61F70638"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3956" w:type="dxa"/>
          </w:tcPr>
          <w:p w14:paraId="5CB68FB3"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62B39B7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1F5F40F4"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244B90A2"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85" w:type="dxa"/>
            <w:gridSpan w:val="2"/>
            <w:vAlign w:val="center"/>
          </w:tcPr>
          <w:p w14:paraId="01F84EFA"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2DFA822C"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58EBAC2A" w14:textId="77777777" w:rsidTr="003B2FB2">
        <w:trPr>
          <w:trHeight w:val="826"/>
        </w:trPr>
        <w:tc>
          <w:tcPr>
            <w:tcW w:w="2487" w:type="dxa"/>
            <w:vAlign w:val="center"/>
          </w:tcPr>
          <w:p w14:paraId="59CFD2D0"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3"/>
            <w:vAlign w:val="center"/>
          </w:tcPr>
          <w:p w14:paraId="14D76A87"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71E8547"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14:paraId="05383139" w14:textId="77777777" w:rsidTr="003B2FB2">
        <w:trPr>
          <w:trHeight w:val="1405"/>
        </w:trPr>
        <w:tc>
          <w:tcPr>
            <w:tcW w:w="2487" w:type="dxa"/>
          </w:tcPr>
          <w:p w14:paraId="6438AA03" w14:textId="77777777"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14:paraId="6CDF1E5D" w14:textId="77777777"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141" w:type="dxa"/>
            <w:gridSpan w:val="3"/>
          </w:tcPr>
          <w:p w14:paraId="469CB77E" w14:textId="77777777"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120ABB52" wp14:editId="40C0F615">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14:anchorId="45AD4D6F" wp14:editId="248071F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14:paraId="4CE16611" w14:textId="77777777" w:rsidTr="003B2FB2">
        <w:trPr>
          <w:trHeight w:val="2171"/>
        </w:trPr>
        <w:tc>
          <w:tcPr>
            <w:tcW w:w="2487" w:type="dxa"/>
            <w:vAlign w:val="center"/>
          </w:tcPr>
          <w:p w14:paraId="57C50004"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141" w:type="dxa"/>
            <w:gridSpan w:val="3"/>
          </w:tcPr>
          <w:p w14:paraId="3B9E8F04" w14:textId="77777777" w:rsidR="00D83D82" w:rsidRPr="00FA12A7" w:rsidRDefault="00D83D82" w:rsidP="00C44D04">
            <w:pPr>
              <w:rPr>
                <w:rFonts w:asciiTheme="minorEastAsia" w:hAnsiTheme="minorEastAsia"/>
              </w:rPr>
            </w:pPr>
          </w:p>
        </w:tc>
      </w:tr>
      <w:tr w:rsidR="00D83D82" w:rsidRPr="00FA12A7" w14:paraId="4F445596" w14:textId="77777777" w:rsidTr="003B2FB2">
        <w:trPr>
          <w:trHeight w:val="1264"/>
        </w:trPr>
        <w:tc>
          <w:tcPr>
            <w:tcW w:w="2487" w:type="dxa"/>
            <w:vAlign w:val="center"/>
          </w:tcPr>
          <w:p w14:paraId="7E157D4D"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1974FF17"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3"/>
            <w:vAlign w:val="center"/>
          </w:tcPr>
          <w:p w14:paraId="386AE29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7784388F" w14:textId="77777777"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14:paraId="267AC781"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6B453A61" w14:textId="77777777" w:rsidTr="003B2FB2">
        <w:trPr>
          <w:trHeight w:val="613"/>
        </w:trPr>
        <w:tc>
          <w:tcPr>
            <w:tcW w:w="2487" w:type="dxa"/>
            <w:vAlign w:val="center"/>
          </w:tcPr>
          <w:p w14:paraId="0B943E67"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3"/>
            <w:vAlign w:val="center"/>
          </w:tcPr>
          <w:p w14:paraId="512A9FE7"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3E2AFBCD" w14:textId="77777777"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default" r:id="rId9"/>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81215" w14:textId="77777777" w:rsidR="00871477" w:rsidRDefault="00871477" w:rsidP="00392A59">
      <w:r>
        <w:separator/>
      </w:r>
    </w:p>
  </w:endnote>
  <w:endnote w:type="continuationSeparator" w:id="0">
    <w:p w14:paraId="10C95B44" w14:textId="77777777" w:rsidR="00871477" w:rsidRDefault="00871477"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F6BF1" w14:textId="77777777" w:rsidR="00871477" w:rsidRDefault="00871477" w:rsidP="00392A59">
      <w:r>
        <w:separator/>
      </w:r>
    </w:p>
  </w:footnote>
  <w:footnote w:type="continuationSeparator" w:id="0">
    <w:p w14:paraId="714F5C4B" w14:textId="77777777" w:rsidR="00871477" w:rsidRDefault="00871477"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1A361" w14:textId="7775F8EC" w:rsidR="00EA19BA" w:rsidRDefault="00EA19BA" w:rsidP="00EA19BA">
    <w:pPr>
      <w:pStyle w:val="a4"/>
      <w:jc w:val="right"/>
    </w:pPr>
    <w:r>
      <w:rPr>
        <w:rFonts w:hint="eastAsia"/>
      </w:rPr>
      <w:t>（</w:t>
    </w:r>
    <w:r>
      <w:rPr>
        <w:rFonts w:hint="eastAsia"/>
      </w:rPr>
      <w:t>様式第</w:t>
    </w:r>
    <w:r>
      <w:rPr>
        <w:rFonts w:hint="eastAsia"/>
      </w:rPr>
      <w:t>2</w:t>
    </w:r>
    <w:r>
      <w:rPr>
        <w:rFonts w:hint="eastAsia"/>
      </w:rPr>
      <w:t>号）</w:t>
    </w:r>
  </w:p>
  <w:p w14:paraId="2F856AF3" w14:textId="77777777" w:rsidR="00EA19BA" w:rsidRDefault="00EA19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61026"/>
    <w:rsid w:val="000C6F96"/>
    <w:rsid w:val="00197C51"/>
    <w:rsid w:val="001D6836"/>
    <w:rsid w:val="001D6E10"/>
    <w:rsid w:val="001E2D83"/>
    <w:rsid w:val="002363E4"/>
    <w:rsid w:val="002609BF"/>
    <w:rsid w:val="002A634D"/>
    <w:rsid w:val="002E515F"/>
    <w:rsid w:val="00377A47"/>
    <w:rsid w:val="00392A59"/>
    <w:rsid w:val="003A131B"/>
    <w:rsid w:val="003B2FB2"/>
    <w:rsid w:val="003C0E28"/>
    <w:rsid w:val="00411564"/>
    <w:rsid w:val="00413255"/>
    <w:rsid w:val="00430450"/>
    <w:rsid w:val="00432811"/>
    <w:rsid w:val="004329F1"/>
    <w:rsid w:val="00441021"/>
    <w:rsid w:val="004B3435"/>
    <w:rsid w:val="00515C42"/>
    <w:rsid w:val="00586A8D"/>
    <w:rsid w:val="005D4AC3"/>
    <w:rsid w:val="005F2F6A"/>
    <w:rsid w:val="00640A17"/>
    <w:rsid w:val="00664A30"/>
    <w:rsid w:val="00670A94"/>
    <w:rsid w:val="006A4BEA"/>
    <w:rsid w:val="006C52E0"/>
    <w:rsid w:val="0072213F"/>
    <w:rsid w:val="00771432"/>
    <w:rsid w:val="007929D3"/>
    <w:rsid w:val="007E03BD"/>
    <w:rsid w:val="00802D33"/>
    <w:rsid w:val="00871477"/>
    <w:rsid w:val="008C3BE6"/>
    <w:rsid w:val="00921B3E"/>
    <w:rsid w:val="009246A6"/>
    <w:rsid w:val="009A2687"/>
    <w:rsid w:val="00A570C8"/>
    <w:rsid w:val="00A858BA"/>
    <w:rsid w:val="00AC4FFA"/>
    <w:rsid w:val="00AC71EA"/>
    <w:rsid w:val="00AE4FC2"/>
    <w:rsid w:val="00B0413E"/>
    <w:rsid w:val="00B1632C"/>
    <w:rsid w:val="00B764C2"/>
    <w:rsid w:val="00BE1802"/>
    <w:rsid w:val="00C44D04"/>
    <w:rsid w:val="00C54EB5"/>
    <w:rsid w:val="00C661E2"/>
    <w:rsid w:val="00C67695"/>
    <w:rsid w:val="00C92BEB"/>
    <w:rsid w:val="00CB4BCB"/>
    <w:rsid w:val="00CD74C2"/>
    <w:rsid w:val="00CE2F60"/>
    <w:rsid w:val="00D83D82"/>
    <w:rsid w:val="00DC30AD"/>
    <w:rsid w:val="00DF7AC3"/>
    <w:rsid w:val="00E218A2"/>
    <w:rsid w:val="00E977B9"/>
    <w:rsid w:val="00EA19BA"/>
    <w:rsid w:val="00EC2A33"/>
    <w:rsid w:val="00F16EBA"/>
    <w:rsid w:val="00F6450E"/>
    <w:rsid w:val="00F660AD"/>
    <w:rsid w:val="00F73F1C"/>
    <w:rsid w:val="00F90D9C"/>
    <w:rsid w:val="00FA12A7"/>
    <w:rsid w:val="00FB3BF6"/>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E99804"/>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 w:type="paragraph" w:styleId="a8">
    <w:name w:val="Balloon Text"/>
    <w:basedOn w:val="a"/>
    <w:link w:val="a9"/>
    <w:uiPriority w:val="99"/>
    <w:semiHidden/>
    <w:unhideWhenUsed/>
    <w:rsid w:val="00FB3B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822B0BA3D29541B4914BB6C36E7F13" ma:contentTypeVersion="2" ma:contentTypeDescription="新しいドキュメントを作成します。" ma:contentTypeScope="" ma:versionID="08ce41ebb6e518ba52baf1586a89cf51">
  <xsd:schema xmlns:xsd="http://www.w3.org/2001/XMLSchema" xmlns:xs="http://www.w3.org/2001/XMLSchema" xmlns:p="http://schemas.microsoft.com/office/2006/metadata/properties" xmlns:ns2="2ee634d3-1272-4288-93a4-925365325f05" targetNamespace="http://schemas.microsoft.com/office/2006/metadata/properties" ma:root="true" ma:fieldsID="ebdf1d7ea311992be5658a67781cbb08" ns2:_="">
    <xsd:import namespace="2ee634d3-1272-4288-93a4-925365325f0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634d3-1272-4288-93a4-925365325f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5C9287-40E6-40C3-BAEA-705837BDFB75}">
  <ds:schemaRefs>
    <ds:schemaRef ds:uri="http://schemas.microsoft.com/sharepoint/v3/contenttype/forms"/>
  </ds:schemaRefs>
</ds:datastoreItem>
</file>

<file path=customXml/itemProps2.xml><?xml version="1.0" encoding="utf-8"?>
<ds:datastoreItem xmlns:ds="http://schemas.openxmlformats.org/officeDocument/2006/customXml" ds:itemID="{0F1E6653-9D94-497C-A570-99A3988B0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634d3-1272-4288-93a4-925365325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6AB40-538F-43A1-9590-5A08E25B2B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千葉県</dc:creator>
  <cp:lastModifiedBy>市原　俊英</cp:lastModifiedBy>
  <cp:revision>4</cp:revision>
  <cp:lastPrinted>2022-08-01T00:46:00Z</cp:lastPrinted>
  <dcterms:created xsi:type="dcterms:W3CDTF">2022-08-01T00:46:00Z</dcterms:created>
  <dcterms:modified xsi:type="dcterms:W3CDTF">2024-06-27T08:48:00Z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0x010100BA822B0BA3D29541B4914BB6C36E7F13</vt:lpwstr>
  </property>
  <property fmtid="{D5CDD505-2E9C-101B-9397-08002B2CF9AE}" pid="3" name="Order">
    <vt:r8>215700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